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B845" w14:textId="77777777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V souladu s Pravidly pro elektronickou komunikaci mezi SBD Frýdlant nad Ostravicí a členy</w:t>
      </w:r>
    </w:p>
    <w:p w14:paraId="1FE31ABE" w14:textId="77777777" w:rsidR="00A24DBA" w:rsidRPr="00A24DBA" w:rsidRDefault="00A24DBA" w:rsidP="00A24DBA">
      <w:pPr>
        <w:rPr>
          <w:b/>
          <w:bCs/>
          <w:sz w:val="24"/>
          <w:szCs w:val="24"/>
        </w:rPr>
      </w:pPr>
      <w:r w:rsidRPr="00A24DBA">
        <w:rPr>
          <w:sz w:val="24"/>
          <w:szCs w:val="24"/>
        </w:rPr>
        <w:t xml:space="preserve">družstva, případně vlastníky bytů ve správě, </w:t>
      </w:r>
      <w:r w:rsidRPr="00A24DBA">
        <w:rPr>
          <w:b/>
          <w:bCs/>
          <w:sz w:val="24"/>
          <w:szCs w:val="24"/>
        </w:rPr>
        <w:t>dávám tímto svůj souhlas se zasíláním</w:t>
      </w:r>
    </w:p>
    <w:p w14:paraId="2D9D191D" w14:textId="77777777" w:rsidR="00D74548" w:rsidRDefault="00A24DBA" w:rsidP="00A24DBA">
      <w:pPr>
        <w:rPr>
          <w:sz w:val="24"/>
          <w:szCs w:val="24"/>
        </w:rPr>
      </w:pPr>
      <w:r w:rsidRPr="00A24DBA">
        <w:rPr>
          <w:b/>
          <w:bCs/>
          <w:sz w:val="24"/>
          <w:szCs w:val="24"/>
        </w:rPr>
        <w:t xml:space="preserve">veškeré korespondence na níže uvedenou e-mailovou adresu </w:t>
      </w:r>
      <w:r w:rsidRPr="00A24DBA">
        <w:rPr>
          <w:sz w:val="24"/>
          <w:szCs w:val="24"/>
        </w:rPr>
        <w:t xml:space="preserve">/předpisy nájemného – </w:t>
      </w:r>
    </w:p>
    <w:p w14:paraId="4A1B23DA" w14:textId="77777777" w:rsidR="00D74548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úhrady</w:t>
      </w:r>
      <w:r w:rsidR="00D74548">
        <w:rPr>
          <w:sz w:val="24"/>
          <w:szCs w:val="24"/>
        </w:rPr>
        <w:t xml:space="preserve"> </w:t>
      </w:r>
      <w:r w:rsidRPr="00A24DBA">
        <w:rPr>
          <w:sz w:val="24"/>
          <w:szCs w:val="24"/>
        </w:rPr>
        <w:t xml:space="preserve">za užívání bytu nebo garáže, případné upomínky, vyúčtování záloh spojených </w:t>
      </w:r>
    </w:p>
    <w:p w14:paraId="40938FCF" w14:textId="78E6D235" w:rsidR="00A24DBA" w:rsidRPr="004B57F0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s</w:t>
      </w:r>
      <w:r w:rsidR="00D74548">
        <w:rPr>
          <w:sz w:val="24"/>
          <w:szCs w:val="24"/>
        </w:rPr>
        <w:t> </w:t>
      </w:r>
      <w:r w:rsidRPr="00A24DBA">
        <w:rPr>
          <w:sz w:val="24"/>
          <w:szCs w:val="24"/>
        </w:rPr>
        <w:t>užíváním</w:t>
      </w:r>
      <w:r w:rsidR="00D74548">
        <w:rPr>
          <w:sz w:val="24"/>
          <w:szCs w:val="24"/>
        </w:rPr>
        <w:t xml:space="preserve"> </w:t>
      </w:r>
      <w:proofErr w:type="gramStart"/>
      <w:r w:rsidRPr="00A24DBA">
        <w:rPr>
          <w:sz w:val="24"/>
          <w:szCs w:val="24"/>
        </w:rPr>
        <w:t>bytu,</w:t>
      </w:r>
      <w:proofErr w:type="gramEnd"/>
      <w:r w:rsidR="00D74548">
        <w:rPr>
          <w:sz w:val="24"/>
          <w:szCs w:val="24"/>
        </w:rPr>
        <w:t xml:space="preserve"> </w:t>
      </w:r>
      <w:r w:rsidRPr="00A24DBA">
        <w:rPr>
          <w:sz w:val="24"/>
          <w:szCs w:val="24"/>
        </w:rPr>
        <w:t>apod./:</w:t>
      </w:r>
    </w:p>
    <w:p w14:paraId="329CDF9B" w14:textId="77777777" w:rsidR="00D74548" w:rsidRDefault="00D74548" w:rsidP="00A24DBA">
      <w:pPr>
        <w:rPr>
          <w:sz w:val="24"/>
          <w:szCs w:val="24"/>
        </w:rPr>
      </w:pPr>
    </w:p>
    <w:p w14:paraId="7BCC25EC" w14:textId="77D7F347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 xml:space="preserve">Evidenční /členské/ číslo: </w:t>
      </w:r>
    </w:p>
    <w:p w14:paraId="61D7C784" w14:textId="1F9DE15A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 xml:space="preserve">Kód jednotky: </w:t>
      </w:r>
    </w:p>
    <w:p w14:paraId="2E0E0BAA" w14:textId="53BEC8A2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 xml:space="preserve">Jméno nájemce jednotky – vlastníka jednotky: </w:t>
      </w:r>
    </w:p>
    <w:p w14:paraId="6BE24422" w14:textId="4BBBD851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 xml:space="preserve">Adresa jednotky: </w:t>
      </w:r>
    </w:p>
    <w:p w14:paraId="625CC236" w14:textId="452045D5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Jiná kontaktní adresa:</w:t>
      </w:r>
    </w:p>
    <w:p w14:paraId="3553A334" w14:textId="77777777" w:rsidR="00B50C7C" w:rsidRPr="004B57F0" w:rsidRDefault="00B50C7C" w:rsidP="00A24DBA">
      <w:pPr>
        <w:rPr>
          <w:sz w:val="24"/>
          <w:szCs w:val="24"/>
        </w:rPr>
      </w:pPr>
    </w:p>
    <w:p w14:paraId="1B93872F" w14:textId="0223DFF6" w:rsidR="00A24DBA" w:rsidRPr="00A24DBA" w:rsidRDefault="00A24DBA" w:rsidP="00A24DBA">
      <w:pPr>
        <w:rPr>
          <w:sz w:val="24"/>
          <w:szCs w:val="24"/>
        </w:rPr>
      </w:pPr>
      <w:proofErr w:type="gramStart"/>
      <w:r w:rsidRPr="00A24DBA">
        <w:rPr>
          <w:sz w:val="24"/>
          <w:szCs w:val="24"/>
        </w:rPr>
        <w:t>Telefon :</w:t>
      </w:r>
      <w:proofErr w:type="gramEnd"/>
      <w:r w:rsidRPr="00A24DBA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0E7ECB92" w14:textId="77777777" w:rsidR="004B57F0" w:rsidRDefault="004B57F0" w:rsidP="00A24DBA">
      <w:pPr>
        <w:rPr>
          <w:sz w:val="24"/>
          <w:szCs w:val="24"/>
        </w:rPr>
      </w:pPr>
    </w:p>
    <w:p w14:paraId="18435849" w14:textId="77777777" w:rsidR="00D74548" w:rsidRDefault="00D74548" w:rsidP="00A24DBA">
      <w:pPr>
        <w:rPr>
          <w:sz w:val="24"/>
          <w:szCs w:val="24"/>
        </w:rPr>
      </w:pPr>
    </w:p>
    <w:p w14:paraId="56C8D79F" w14:textId="139D241B" w:rsidR="004B57F0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e-mail(y)………………………………………………………………………………………………………………………</w:t>
      </w:r>
    </w:p>
    <w:p w14:paraId="457B3CD6" w14:textId="77777777" w:rsidR="004B57F0" w:rsidRDefault="004B57F0" w:rsidP="00A24DBA">
      <w:pPr>
        <w:rPr>
          <w:sz w:val="24"/>
          <w:szCs w:val="24"/>
        </w:rPr>
      </w:pPr>
    </w:p>
    <w:p w14:paraId="63CD408C" w14:textId="77777777" w:rsidR="00D74548" w:rsidRDefault="00D74548" w:rsidP="00A24DBA">
      <w:pPr>
        <w:rPr>
          <w:sz w:val="24"/>
          <w:szCs w:val="24"/>
        </w:rPr>
      </w:pPr>
    </w:p>
    <w:p w14:paraId="56FE6194" w14:textId="0D74AA78" w:rsidR="00A24DBA" w:rsidRPr="004B57F0" w:rsidRDefault="00A24DBA" w:rsidP="00A24DBA">
      <w:pPr>
        <w:rPr>
          <w:sz w:val="24"/>
          <w:szCs w:val="24"/>
        </w:rPr>
      </w:pPr>
      <w:r w:rsidRPr="004B57F0">
        <w:rPr>
          <w:sz w:val="24"/>
          <w:szCs w:val="24"/>
        </w:rPr>
        <w:t xml:space="preserve">Číslo </w:t>
      </w:r>
      <w:proofErr w:type="gramStart"/>
      <w:r w:rsidRPr="004B57F0">
        <w:rPr>
          <w:sz w:val="24"/>
          <w:szCs w:val="24"/>
        </w:rPr>
        <w:t>účtu:…</w:t>
      </w:r>
      <w:proofErr w:type="gramEnd"/>
      <w:r w:rsidRPr="004B57F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329EC09" w14:textId="77777777" w:rsidR="00D74548" w:rsidRDefault="00D74548" w:rsidP="00A24DBA">
      <w:pPr>
        <w:rPr>
          <w:sz w:val="24"/>
          <w:szCs w:val="24"/>
        </w:rPr>
      </w:pPr>
    </w:p>
    <w:p w14:paraId="64F67315" w14:textId="4FBC7677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Důležité upozornění:</w:t>
      </w:r>
    </w:p>
    <w:p w14:paraId="57D61CBE" w14:textId="14C2512E" w:rsidR="00A24DBA" w:rsidRPr="00A24DBA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Jakoukoliv změnu výše uvedených kontaktních údajů je třeba bezodkladně sdělit SBD Frýdlant</w:t>
      </w:r>
      <w:r w:rsidR="00D74548">
        <w:rPr>
          <w:sz w:val="24"/>
          <w:szCs w:val="24"/>
        </w:rPr>
        <w:t xml:space="preserve"> </w:t>
      </w:r>
      <w:r w:rsidRPr="00A24DBA">
        <w:rPr>
          <w:sz w:val="24"/>
          <w:szCs w:val="24"/>
        </w:rPr>
        <w:t xml:space="preserve">nad </w:t>
      </w:r>
      <w:proofErr w:type="gramStart"/>
      <w:r w:rsidRPr="00A24DBA">
        <w:rPr>
          <w:sz w:val="24"/>
          <w:szCs w:val="24"/>
        </w:rPr>
        <w:t>Ostravicí</w:t>
      </w:r>
      <w:proofErr w:type="gramEnd"/>
      <w:r w:rsidRPr="00A24DBA">
        <w:rPr>
          <w:sz w:val="24"/>
          <w:szCs w:val="24"/>
        </w:rPr>
        <w:t xml:space="preserve"> a to buď osobně, písemně, nebo na e-mail: sprava@sbdfrydlant.cz</w:t>
      </w:r>
    </w:p>
    <w:p w14:paraId="4C19974A" w14:textId="77777777" w:rsidR="00A24DBA" w:rsidRPr="004B57F0" w:rsidRDefault="00A24DBA" w:rsidP="00A24DBA">
      <w:pPr>
        <w:rPr>
          <w:sz w:val="24"/>
          <w:szCs w:val="24"/>
        </w:rPr>
      </w:pPr>
      <w:r w:rsidRPr="00A24DBA">
        <w:rPr>
          <w:sz w:val="24"/>
          <w:szCs w:val="24"/>
        </w:rPr>
        <w:t>Vyplněný a podepsaný tiskopis prosím předejte v kanceláři na SBD Frýdlant nad Ostravicí</w:t>
      </w:r>
    </w:p>
    <w:p w14:paraId="56F27406" w14:textId="77777777" w:rsidR="00B50C7C" w:rsidRPr="004B57F0" w:rsidRDefault="00B50C7C" w:rsidP="00A24DBA">
      <w:pPr>
        <w:rPr>
          <w:sz w:val="24"/>
          <w:szCs w:val="24"/>
        </w:rPr>
      </w:pPr>
    </w:p>
    <w:p w14:paraId="6089036F" w14:textId="17E2E197" w:rsidR="00B50C7C" w:rsidRPr="00B50C7C" w:rsidRDefault="00B50C7C" w:rsidP="00B50C7C">
      <w:pPr>
        <w:rPr>
          <w:b/>
          <w:bCs/>
          <w:sz w:val="24"/>
          <w:szCs w:val="24"/>
        </w:rPr>
      </w:pPr>
      <w:r w:rsidRPr="00B50C7C">
        <w:rPr>
          <w:sz w:val="24"/>
          <w:szCs w:val="24"/>
        </w:rPr>
        <w:t xml:space="preserve">Ve Frýdlantě nad Ostravicí dne: </w:t>
      </w:r>
    </w:p>
    <w:p w14:paraId="035596EA" w14:textId="1A273199" w:rsidR="00B50C7C" w:rsidRDefault="00B50C7C" w:rsidP="00B50C7C">
      <w:pPr>
        <w:rPr>
          <w:sz w:val="24"/>
          <w:szCs w:val="24"/>
        </w:rPr>
      </w:pPr>
      <w:proofErr w:type="gramStart"/>
      <w:r w:rsidRPr="00B50C7C">
        <w:rPr>
          <w:sz w:val="24"/>
          <w:szCs w:val="24"/>
        </w:rPr>
        <w:t xml:space="preserve">Podpis: </w:t>
      </w:r>
      <w:r w:rsidRPr="004B57F0">
        <w:rPr>
          <w:sz w:val="24"/>
          <w:szCs w:val="24"/>
        </w:rPr>
        <w:t xml:space="preserve">  </w:t>
      </w:r>
      <w:proofErr w:type="gramEnd"/>
      <w:r w:rsidRPr="004B57F0">
        <w:rPr>
          <w:sz w:val="24"/>
          <w:szCs w:val="24"/>
        </w:rPr>
        <w:t xml:space="preserve">                                                                                         </w:t>
      </w:r>
      <w:r w:rsidRPr="00B50C7C">
        <w:rPr>
          <w:sz w:val="24"/>
          <w:szCs w:val="24"/>
        </w:rPr>
        <w:t>Za SBD Frýdlant nad Ostravicí:</w:t>
      </w:r>
    </w:p>
    <w:p w14:paraId="49BED144" w14:textId="77777777" w:rsidR="00D74548" w:rsidRDefault="00D74548" w:rsidP="00B50C7C">
      <w:pPr>
        <w:rPr>
          <w:sz w:val="24"/>
          <w:szCs w:val="24"/>
        </w:rPr>
      </w:pPr>
    </w:p>
    <w:p w14:paraId="087BD800" w14:textId="77777777" w:rsidR="006151CD" w:rsidRPr="004B57F0" w:rsidRDefault="006151CD" w:rsidP="00B50C7C">
      <w:pPr>
        <w:rPr>
          <w:sz w:val="24"/>
          <w:szCs w:val="24"/>
        </w:rPr>
      </w:pPr>
    </w:p>
    <w:p w14:paraId="4CD7AB0F" w14:textId="11FC042A" w:rsidR="00B50C7C" w:rsidRPr="00A24DBA" w:rsidRDefault="00B50C7C" w:rsidP="00B50C7C">
      <w:pPr>
        <w:rPr>
          <w:sz w:val="24"/>
          <w:szCs w:val="24"/>
        </w:rPr>
      </w:pPr>
      <w:r w:rsidRPr="004B57F0">
        <w:rPr>
          <w:sz w:val="24"/>
          <w:szCs w:val="24"/>
        </w:rPr>
        <w:t>………………………………………………………………</w:t>
      </w:r>
      <w:r w:rsidRPr="004B57F0">
        <w:rPr>
          <w:sz w:val="24"/>
          <w:szCs w:val="24"/>
        </w:rPr>
        <w:t xml:space="preserve">                  </w:t>
      </w:r>
      <w:r w:rsidRPr="004B57F0">
        <w:rPr>
          <w:sz w:val="24"/>
          <w:szCs w:val="24"/>
        </w:rPr>
        <w:t>………………………………………………………………</w:t>
      </w:r>
    </w:p>
    <w:sectPr w:rsidR="00B50C7C" w:rsidRPr="00A2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BA"/>
    <w:rsid w:val="003404F6"/>
    <w:rsid w:val="004B57F0"/>
    <w:rsid w:val="0056644F"/>
    <w:rsid w:val="006151CD"/>
    <w:rsid w:val="007656D5"/>
    <w:rsid w:val="00A24DBA"/>
    <w:rsid w:val="00B50C7C"/>
    <w:rsid w:val="00D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4BE1"/>
  <w15:chartTrackingRefBased/>
  <w15:docId w15:val="{B60FF4DF-8902-477F-B6B7-0547EA48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5</cp:revision>
  <dcterms:created xsi:type="dcterms:W3CDTF">2024-12-03T07:11:00Z</dcterms:created>
  <dcterms:modified xsi:type="dcterms:W3CDTF">2024-12-03T07:48:00Z</dcterms:modified>
</cp:coreProperties>
</file>